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A0" w:rsidRDefault="00B653A0" w:rsidP="00B653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43A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казенное учреждение дополнительного образования </w:t>
      </w:r>
    </w:p>
    <w:p w:rsidR="00B653A0" w:rsidRDefault="00B653A0" w:rsidP="00B653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43A4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843A4">
        <w:rPr>
          <w:rFonts w:ascii="Times New Roman" w:hAnsi="Times New Roman" w:cs="Times New Roman"/>
          <w:color w:val="000000"/>
          <w:sz w:val="24"/>
          <w:szCs w:val="24"/>
        </w:rPr>
        <w:t>Мамско-Чуйский</w:t>
      </w:r>
      <w:proofErr w:type="spellEnd"/>
      <w:r w:rsidRPr="009843A4">
        <w:rPr>
          <w:rFonts w:ascii="Times New Roman" w:hAnsi="Times New Roman" w:cs="Times New Roman"/>
          <w:color w:val="000000"/>
          <w:sz w:val="24"/>
          <w:szCs w:val="24"/>
        </w:rPr>
        <w:t xml:space="preserve"> районный Дом детского творчества»</w:t>
      </w:r>
    </w:p>
    <w:p w:rsidR="00B653A0" w:rsidRDefault="00B653A0" w:rsidP="00B653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653A0" w:rsidRDefault="00B653A0" w:rsidP="00B653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3A0" w:rsidRDefault="00B653A0" w:rsidP="00B653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53A0" w:rsidRDefault="00B653A0" w:rsidP="00B653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653A0" w:rsidP="00B653A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3A0">
        <w:rPr>
          <w:rFonts w:ascii="Times New Roman" w:hAnsi="Times New Roman" w:cs="Times New Roman"/>
          <w:sz w:val="28"/>
          <w:szCs w:val="28"/>
        </w:rPr>
        <w:t>План мероприятий по предупреждению детского дорожно-транспортного травматизма на 2024 учебный год</w:t>
      </w:r>
    </w:p>
    <w:tbl>
      <w:tblPr>
        <w:tblStyle w:val="a3"/>
        <w:tblW w:w="9713" w:type="dxa"/>
        <w:tblLook w:val="04A0"/>
      </w:tblPr>
      <w:tblGrid>
        <w:gridCol w:w="817"/>
        <w:gridCol w:w="3828"/>
        <w:gridCol w:w="2126"/>
        <w:gridCol w:w="2942"/>
      </w:tblGrid>
      <w:tr w:rsidR="00B653A0" w:rsidTr="00B653A0">
        <w:tc>
          <w:tcPr>
            <w:tcW w:w="817" w:type="dxa"/>
          </w:tcPr>
          <w:p w:rsidR="00B653A0" w:rsidRPr="000177D2" w:rsidRDefault="00B653A0" w:rsidP="00B65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B653A0" w:rsidRPr="000177D2" w:rsidRDefault="00B653A0" w:rsidP="00B65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B653A0" w:rsidRPr="000177D2" w:rsidRDefault="00B653A0" w:rsidP="00B65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42" w:type="dxa"/>
          </w:tcPr>
          <w:p w:rsidR="00B653A0" w:rsidRPr="000177D2" w:rsidRDefault="00B653A0" w:rsidP="00B65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653A0" w:rsidTr="00B653A0">
        <w:tc>
          <w:tcPr>
            <w:tcW w:w="817" w:type="dxa"/>
          </w:tcPr>
          <w:p w:rsidR="00B653A0" w:rsidRPr="000177D2" w:rsidRDefault="00B653A0" w:rsidP="00B653A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653A0" w:rsidRPr="000177D2" w:rsidRDefault="00B653A0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Ведение накопительной папки по профилактике ДДТТ</w:t>
            </w:r>
          </w:p>
        </w:tc>
        <w:tc>
          <w:tcPr>
            <w:tcW w:w="2126" w:type="dxa"/>
          </w:tcPr>
          <w:p w:rsidR="00B653A0" w:rsidRPr="000177D2" w:rsidRDefault="00B653A0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B653A0" w:rsidRPr="000177D2" w:rsidRDefault="00B653A0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B653A0" w:rsidTr="00B653A0">
        <w:tc>
          <w:tcPr>
            <w:tcW w:w="817" w:type="dxa"/>
          </w:tcPr>
          <w:p w:rsidR="00B653A0" w:rsidRPr="000177D2" w:rsidRDefault="00B653A0" w:rsidP="00B653A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653A0" w:rsidRPr="000177D2" w:rsidRDefault="008D382F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Беседа с обучающимися перед  каникулами на тему «Улица полна  опасностей и неожиданностей»</w:t>
            </w:r>
            <w:proofErr w:type="gramEnd"/>
          </w:p>
        </w:tc>
        <w:tc>
          <w:tcPr>
            <w:tcW w:w="2126" w:type="dxa"/>
          </w:tcPr>
          <w:p w:rsidR="008D382F" w:rsidRPr="000177D2" w:rsidRDefault="00B653A0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8D382F" w:rsidRPr="000177D2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  <w:p w:rsidR="00B653A0" w:rsidRPr="000177D2" w:rsidRDefault="008D382F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Май 2024 г.</w:t>
            </w:r>
          </w:p>
        </w:tc>
        <w:tc>
          <w:tcPr>
            <w:tcW w:w="2942" w:type="dxa"/>
          </w:tcPr>
          <w:p w:rsidR="00B653A0" w:rsidRPr="000177D2" w:rsidRDefault="00B653A0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B653A0" w:rsidRPr="000177D2" w:rsidRDefault="00B653A0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D5B2B" w:rsidTr="00B653A0">
        <w:tc>
          <w:tcPr>
            <w:tcW w:w="817" w:type="dxa"/>
          </w:tcPr>
          <w:p w:rsidR="000D5B2B" w:rsidRPr="000177D2" w:rsidRDefault="000D5B2B" w:rsidP="00B653A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D5B2B" w:rsidRPr="000D5B2B" w:rsidRDefault="000D5B2B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2B">
              <w:rPr>
                <w:rFonts w:ascii="Times New Roman" w:hAnsi="Times New Roman" w:cs="Times New Roman"/>
                <w:sz w:val="24"/>
                <w:szCs w:val="24"/>
              </w:rPr>
              <w:t>Познавательно - игровая программа по ПДД</w:t>
            </w:r>
          </w:p>
        </w:tc>
        <w:tc>
          <w:tcPr>
            <w:tcW w:w="2126" w:type="dxa"/>
          </w:tcPr>
          <w:p w:rsidR="000D5B2B" w:rsidRPr="000177D2" w:rsidRDefault="000D5B2B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2942" w:type="dxa"/>
          </w:tcPr>
          <w:p w:rsidR="000D5B2B" w:rsidRPr="000177D2" w:rsidRDefault="000D5B2B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653A0" w:rsidTr="00B653A0">
        <w:tc>
          <w:tcPr>
            <w:tcW w:w="817" w:type="dxa"/>
          </w:tcPr>
          <w:p w:rsidR="00B653A0" w:rsidRPr="000177D2" w:rsidRDefault="00B653A0" w:rsidP="00B653A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653A0" w:rsidRPr="000177D2" w:rsidRDefault="00B653A0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</w:t>
            </w:r>
            <w:r w:rsidR="008D382F" w:rsidRPr="000177D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 xml:space="preserve"> уровн</w:t>
            </w:r>
            <w:r w:rsidR="008D382F" w:rsidRPr="000177D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 xml:space="preserve"> по безопасности дорожного движения</w:t>
            </w:r>
          </w:p>
        </w:tc>
        <w:tc>
          <w:tcPr>
            <w:tcW w:w="2126" w:type="dxa"/>
          </w:tcPr>
          <w:p w:rsidR="00B653A0" w:rsidRPr="000177D2" w:rsidRDefault="008D382F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B653A0" w:rsidRPr="000177D2" w:rsidRDefault="008D382F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D382F" w:rsidTr="00B653A0">
        <w:tc>
          <w:tcPr>
            <w:tcW w:w="817" w:type="dxa"/>
          </w:tcPr>
          <w:p w:rsidR="008D382F" w:rsidRPr="000177D2" w:rsidRDefault="008D382F" w:rsidP="00B653A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D382F" w:rsidRPr="000177D2" w:rsidRDefault="008D382F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информационно-пропагандистски</w:t>
            </w:r>
            <w:r w:rsidR="000177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0177D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</w:p>
        </w:tc>
        <w:tc>
          <w:tcPr>
            <w:tcW w:w="2126" w:type="dxa"/>
          </w:tcPr>
          <w:p w:rsidR="008D382F" w:rsidRPr="000177D2" w:rsidRDefault="008D382F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:rsidR="008D382F" w:rsidRPr="000177D2" w:rsidRDefault="008D382F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D382F" w:rsidTr="00B653A0">
        <w:tc>
          <w:tcPr>
            <w:tcW w:w="817" w:type="dxa"/>
          </w:tcPr>
          <w:p w:rsidR="008D382F" w:rsidRPr="000177D2" w:rsidRDefault="008D382F" w:rsidP="00B653A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D382F" w:rsidRPr="000177D2" w:rsidRDefault="008D382F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безопасности дорожного движения и профилактике детского дорожно-транспортного травматизма на следующий учебный год.</w:t>
            </w:r>
          </w:p>
        </w:tc>
        <w:tc>
          <w:tcPr>
            <w:tcW w:w="2126" w:type="dxa"/>
          </w:tcPr>
          <w:p w:rsidR="008D382F" w:rsidRPr="000177D2" w:rsidRDefault="008D382F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Июнь 2024 г.</w:t>
            </w:r>
          </w:p>
        </w:tc>
        <w:tc>
          <w:tcPr>
            <w:tcW w:w="2942" w:type="dxa"/>
          </w:tcPr>
          <w:p w:rsidR="008D382F" w:rsidRPr="000177D2" w:rsidRDefault="008D382F" w:rsidP="0001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7D2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</w:tbl>
    <w:p w:rsidR="00B653A0" w:rsidRPr="00B653A0" w:rsidRDefault="00B653A0" w:rsidP="00B653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53A0" w:rsidRPr="00B6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12F9"/>
    <w:multiLevelType w:val="hybridMultilevel"/>
    <w:tmpl w:val="25605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963B6A"/>
    <w:multiLevelType w:val="hybridMultilevel"/>
    <w:tmpl w:val="2DC2C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653A0"/>
    <w:rsid w:val="000177D2"/>
    <w:rsid w:val="000D5B2B"/>
    <w:rsid w:val="008D382F"/>
    <w:rsid w:val="00B6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3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5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2024-02-07T05:58:00Z</dcterms:created>
  <dcterms:modified xsi:type="dcterms:W3CDTF">2024-02-07T06:30:00Z</dcterms:modified>
</cp:coreProperties>
</file>